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0099">
    <v:background id="_x0000_s1025" o:bwmode="white" fillcolor="#909">
      <v:fill r:id="rId2" o:title="ลายผ้าตาหมากรุก" color2="#f3c" recolor="t" type="pattern"/>
    </v:background>
  </w:background>
  <w:body>
    <w:p w:rsidR="008418AD" w:rsidRDefault="00923A2B" w:rsidP="00923A2B">
      <w:pPr>
        <w:jc w:val="center"/>
        <w:rPr>
          <w:rFonts w:ascii="Microsoft Sans Serif" w:hAnsi="Microsoft Sans Serif" w:cs="Microsoft Sans Serif"/>
          <w:color w:val="C2D69B" w:themeColor="accent3" w:themeTint="99"/>
          <w:sz w:val="52"/>
          <w:szCs w:val="52"/>
          <w:u w:val="dash" w:color="FF0000"/>
        </w:rPr>
      </w:pPr>
      <w:r w:rsidRPr="00923A2B">
        <w:rPr>
          <w:rFonts w:ascii="Microsoft Sans Serif" w:hAnsi="Microsoft Sans Serif" w:cs="Microsoft Sans Serif" w:hint="cs"/>
          <w:color w:val="C2D69B" w:themeColor="accent3" w:themeTint="99"/>
          <w:sz w:val="52"/>
          <w:szCs w:val="52"/>
          <w:u w:val="dash" w:color="FF0000"/>
          <w:cs/>
        </w:rPr>
        <w:t>สคริปจัดรายการ</w:t>
      </w:r>
    </w:p>
    <w:p w:rsidR="0015225F" w:rsidRDefault="00923A2B" w:rsidP="00923A2B">
      <w:pPr>
        <w:rPr>
          <w:rStyle w:val="Strong"/>
          <w:rFonts w:ascii="Microsoft Sans Serif" w:hAnsi="Microsoft Sans Serif" w:cs="Microsoft Sans Serif" w:hint="cs"/>
          <w:color w:val="FFFFFF" w:themeColor="background1"/>
          <w:sz w:val="36"/>
          <w:szCs w:val="36"/>
          <w:u w:val="single"/>
        </w:rPr>
      </w:pPr>
      <w:r>
        <w:rPr>
          <w:rFonts w:ascii="Microsoft Sans Serif" w:hAnsi="Microsoft Sans Serif" w:cs="Microsoft Sans Serif"/>
          <w:noProof/>
          <w:color w:val="000000"/>
          <w:sz w:val="20"/>
          <w:szCs w:val="20"/>
        </w:rPr>
        <w:drawing>
          <wp:inline distT="0" distB="0" distL="0" distR="0">
            <wp:extent cx="3810000" cy="2400300"/>
            <wp:effectExtent l="19050" t="0" r="0" b="0"/>
            <wp:docPr id="1" name="Picture 1" descr="เก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เกม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A2B" w:rsidRDefault="00923A2B" w:rsidP="00923A2B">
      <w:pPr>
        <w:rPr>
          <w:rFonts w:ascii="Microsoft Sans Serif" w:hAnsi="Microsoft Sans Serif" w:cs="Microsoft Sans Serif"/>
          <w:color w:val="FFFFFF" w:themeColor="background1"/>
          <w:sz w:val="28"/>
        </w:rPr>
      </w:pPr>
      <w:r w:rsidRPr="00923A2B">
        <w:rPr>
          <w:rStyle w:val="Strong"/>
          <w:rFonts w:ascii="Microsoft Sans Serif" w:hAnsi="Microsoft Sans Serif" w:cs="Microsoft Sans Serif"/>
          <w:color w:val="FFFFFF" w:themeColor="background1"/>
          <w:sz w:val="36"/>
          <w:szCs w:val="36"/>
          <w:u w:val="single"/>
          <w:cs/>
        </w:rPr>
        <w:t>ติดเกม-ตีกัน-ก้าวร้าว สารพันปัญหาเยาวชน</w:t>
      </w:r>
      <w:r>
        <w:rPr>
          <w:rStyle w:val="Strong"/>
          <w:rFonts w:ascii="Microsoft Sans Serif" w:hAnsi="Microsoft Sans Serif" w:cs="Microsoft Sans Serif" w:hint="cs"/>
          <w:color w:val="FFFFFF" w:themeColor="background1"/>
          <w:sz w:val="36"/>
          <w:szCs w:val="36"/>
          <w:u w:val="single"/>
          <w:cs/>
        </w:rPr>
        <w:t xml:space="preserve">  </w:t>
      </w:r>
      <w:r w:rsidRPr="00923A2B">
        <w:rPr>
          <w:rFonts w:ascii="Microsoft Sans Serif" w:hAnsi="Microsoft Sans Serif" w:cs="Microsoft Sans Serif"/>
          <w:color w:val="FFFFFF" w:themeColor="background1"/>
          <w:sz w:val="28"/>
          <w:cs/>
        </w:rPr>
        <w:t xml:space="preserve">สำหรับสัดส่วนของประชากรที่มีอายุน้อยกว่า </w:t>
      </w:r>
      <w:r w:rsidRPr="00923A2B">
        <w:rPr>
          <w:rFonts w:ascii="Microsoft Sans Serif" w:hAnsi="Microsoft Sans Serif" w:cs="Microsoft Sans Serif"/>
          <w:color w:val="FFFFFF" w:themeColor="background1"/>
          <w:sz w:val="28"/>
        </w:rPr>
        <w:t xml:space="preserve">19 </w:t>
      </w:r>
      <w:r w:rsidRPr="00923A2B">
        <w:rPr>
          <w:rFonts w:ascii="Microsoft Sans Serif" w:hAnsi="Microsoft Sans Serif" w:cs="Microsoft Sans Serif"/>
          <w:color w:val="FFFFFF" w:themeColor="background1"/>
          <w:sz w:val="28"/>
          <w:cs/>
        </w:rPr>
        <w:t>ปี ที่ถือว่าเป็นเด็กและเยาวชน</w:t>
      </w:r>
      <w:r w:rsidRPr="00923A2B">
        <w:rPr>
          <w:rFonts w:ascii="Microsoft Sans Serif" w:hAnsi="Microsoft Sans Serif" w:cs="Microsoft Sans Serif"/>
          <w:color w:val="FFFFFF" w:themeColor="background1"/>
          <w:sz w:val="28"/>
        </w:rPr>
        <w:t xml:space="preserve"> </w:t>
      </w:r>
      <w:r w:rsidRPr="00923A2B">
        <w:rPr>
          <w:rFonts w:ascii="Microsoft Sans Serif" w:hAnsi="Microsoft Sans Serif" w:cs="Microsoft Sans Serif"/>
          <w:color w:val="FFFFFF" w:themeColor="background1"/>
          <w:sz w:val="28"/>
          <w:cs/>
        </w:rPr>
        <w:t xml:space="preserve">มีถึงร้อยละ </w:t>
      </w:r>
      <w:r w:rsidRPr="00923A2B">
        <w:rPr>
          <w:rFonts w:ascii="Microsoft Sans Serif" w:hAnsi="Microsoft Sans Serif" w:cs="Microsoft Sans Serif"/>
          <w:color w:val="FFFFFF" w:themeColor="background1"/>
          <w:sz w:val="28"/>
        </w:rPr>
        <w:t xml:space="preserve">25 </w:t>
      </w:r>
      <w:r w:rsidRPr="00923A2B">
        <w:rPr>
          <w:rFonts w:ascii="Microsoft Sans Serif" w:hAnsi="Microsoft Sans Serif" w:cs="Microsoft Sans Serif"/>
          <w:color w:val="FFFFFF" w:themeColor="background1"/>
          <w:sz w:val="28"/>
          <w:cs/>
        </w:rPr>
        <w:t>ของประชากรทั้งหมด</w:t>
      </w:r>
      <w:r w:rsidRPr="00923A2B">
        <w:rPr>
          <w:rFonts w:ascii="Microsoft Sans Serif" w:hAnsi="Microsoft Sans Serif" w:cs="Microsoft Sans Serif"/>
          <w:color w:val="FFFFFF" w:themeColor="background1"/>
          <w:sz w:val="28"/>
        </w:rPr>
        <w:t xml:space="preserve">  </w:t>
      </w:r>
      <w:r w:rsidRPr="00923A2B">
        <w:rPr>
          <w:rFonts w:ascii="Microsoft Sans Serif" w:hAnsi="Microsoft Sans Serif" w:cs="Microsoft Sans Serif"/>
          <w:color w:val="FFFFFF" w:themeColor="background1"/>
          <w:sz w:val="28"/>
          <w:cs/>
        </w:rPr>
        <w:t xml:space="preserve">หรือ </w:t>
      </w:r>
      <w:r w:rsidRPr="00923A2B">
        <w:rPr>
          <w:rFonts w:ascii="Microsoft Sans Serif" w:hAnsi="Microsoft Sans Serif" w:cs="Microsoft Sans Serif"/>
          <w:color w:val="FFFFFF" w:themeColor="background1"/>
          <w:sz w:val="28"/>
        </w:rPr>
        <w:t xml:space="preserve">1 </w:t>
      </w:r>
      <w:r w:rsidRPr="00923A2B">
        <w:rPr>
          <w:rFonts w:ascii="Microsoft Sans Serif" w:hAnsi="Microsoft Sans Serif" w:cs="Microsoft Sans Serif"/>
          <w:color w:val="FFFFFF" w:themeColor="background1"/>
          <w:sz w:val="28"/>
          <w:cs/>
        </w:rPr>
        <w:t xml:space="preserve">ใน </w:t>
      </w:r>
      <w:r w:rsidRPr="00923A2B">
        <w:rPr>
          <w:rFonts w:ascii="Microsoft Sans Serif" w:hAnsi="Microsoft Sans Serif" w:cs="Microsoft Sans Serif"/>
          <w:color w:val="FFFFFF" w:themeColor="background1"/>
          <w:sz w:val="28"/>
        </w:rPr>
        <w:t xml:space="preserve">4 </w:t>
      </w:r>
      <w:r w:rsidRPr="00923A2B">
        <w:rPr>
          <w:rFonts w:ascii="Microsoft Sans Serif" w:hAnsi="Microsoft Sans Serif" w:cs="Microsoft Sans Serif"/>
          <w:color w:val="FFFFFF" w:themeColor="background1"/>
          <w:sz w:val="28"/>
          <w:cs/>
        </w:rPr>
        <w:t>เลยทีเดียว</w:t>
      </w:r>
      <w:r w:rsidRPr="00923A2B">
        <w:rPr>
          <w:rFonts w:ascii="Microsoft Sans Serif" w:hAnsi="Microsoft Sans Serif" w:cs="Microsoft Sans Serif"/>
          <w:color w:val="FFFFFF" w:themeColor="background1"/>
          <w:sz w:val="28"/>
        </w:rPr>
        <w:t xml:space="preserve"> </w:t>
      </w:r>
      <w:r w:rsidRPr="00923A2B">
        <w:rPr>
          <w:rFonts w:ascii="Microsoft Sans Serif" w:hAnsi="Microsoft Sans Serif" w:cs="Microsoft Sans Serif"/>
          <w:color w:val="FFFFFF" w:themeColor="background1"/>
          <w:sz w:val="28"/>
          <w:cs/>
        </w:rPr>
        <w:t>จึงไม่ใช่เรื่องแปลกที่หลายหน่วยงานจำเป็นต้องหาแนวทางป้องกัน</w:t>
      </w:r>
      <w:r w:rsidRPr="00923A2B">
        <w:rPr>
          <w:rFonts w:ascii="Microsoft Sans Serif" w:hAnsi="Microsoft Sans Serif" w:cs="Microsoft Sans Serif"/>
          <w:color w:val="FFFFFF" w:themeColor="background1"/>
          <w:sz w:val="28"/>
        </w:rPr>
        <w:t xml:space="preserve"> </w:t>
      </w:r>
      <w:r w:rsidRPr="00923A2B">
        <w:rPr>
          <w:rFonts w:ascii="Microsoft Sans Serif" w:hAnsi="Microsoft Sans Serif" w:cs="Microsoft Sans Serif"/>
          <w:color w:val="FFFFFF" w:themeColor="background1"/>
          <w:sz w:val="28"/>
          <w:cs/>
        </w:rPr>
        <w:t>และแก้ไขปัญหาที่เกิดกับเด็กและเยาวชน เพื่อไม่ให้เยาวชน ตกอยู่ในภาวะเสี่ยง</w:t>
      </w:r>
      <w:r w:rsidRPr="00923A2B">
        <w:rPr>
          <w:rFonts w:ascii="Microsoft Sans Serif" w:hAnsi="Microsoft Sans Serif" w:cs="Microsoft Sans Serif"/>
          <w:color w:val="FFFFFF" w:themeColor="background1"/>
          <w:sz w:val="28"/>
        </w:rPr>
        <w:t xml:space="preserve"> </w:t>
      </w:r>
      <w:r w:rsidRPr="00923A2B">
        <w:rPr>
          <w:rFonts w:ascii="Microsoft Sans Serif" w:hAnsi="Microsoft Sans Serif" w:cs="Microsoft Sans Serif"/>
          <w:color w:val="FFFFFF" w:themeColor="background1"/>
          <w:sz w:val="28"/>
          <w:cs/>
        </w:rPr>
        <w:t>ทั้งร่างกาย จิตใจและสังคม...</w:t>
      </w:r>
      <w:r w:rsidRPr="00923A2B">
        <w:rPr>
          <w:rFonts w:ascii="Microsoft Sans Serif" w:hAnsi="Microsoft Sans Serif" w:cs="Microsoft Sans Serif"/>
          <w:color w:val="FFFFFF" w:themeColor="background1"/>
          <w:sz w:val="28"/>
        </w:rPr>
        <w:t> </w:t>
      </w:r>
      <w:r w:rsidRPr="00923A2B">
        <w:rPr>
          <w:rFonts w:ascii="Microsoft Sans Serif" w:hAnsi="Microsoft Sans Serif" w:cs="Microsoft Sans Serif" w:hint="cs"/>
          <w:color w:val="FFFFFF" w:themeColor="background1"/>
          <w:sz w:val="28"/>
          <w:cs/>
        </w:rPr>
        <w:t xml:space="preserve"> </w:t>
      </w:r>
      <w:r w:rsidRPr="00923A2B">
        <w:rPr>
          <w:rFonts w:ascii="Microsoft Sans Serif" w:hAnsi="Microsoft Sans Serif" w:cs="Microsoft Sans Serif"/>
          <w:color w:val="FFFFFF" w:themeColor="background1"/>
          <w:sz w:val="28"/>
          <w:cs/>
        </w:rPr>
        <w:t>ถึงแม้จะมีการเฝ้าระวัง ป้องกันอย่างไร</w:t>
      </w:r>
      <w:r w:rsidRPr="00923A2B">
        <w:rPr>
          <w:rFonts w:ascii="Microsoft Sans Serif" w:hAnsi="Microsoft Sans Serif" w:cs="Microsoft Sans Serif"/>
          <w:color w:val="FFFFFF" w:themeColor="background1"/>
          <w:sz w:val="28"/>
        </w:rPr>
        <w:t xml:space="preserve"> </w:t>
      </w:r>
      <w:r w:rsidRPr="00923A2B">
        <w:rPr>
          <w:rFonts w:ascii="Microsoft Sans Serif" w:hAnsi="Microsoft Sans Serif" w:cs="Microsoft Sans Serif"/>
          <w:color w:val="FFFFFF" w:themeColor="background1"/>
          <w:sz w:val="28"/>
          <w:cs/>
        </w:rPr>
        <w:t>ปัจจุบันก็ยังคงพบว่าเด็กและเยาวชนยังคงมีพฤติกรรมเสี่ยงให้พบเห็นอยู่มากมาย</w:t>
      </w:r>
      <w:r w:rsidRPr="00923A2B">
        <w:rPr>
          <w:rFonts w:ascii="Microsoft Sans Serif" w:hAnsi="Microsoft Sans Serif" w:cs="Microsoft Sans Serif"/>
          <w:color w:val="FFFFFF" w:themeColor="background1"/>
          <w:sz w:val="28"/>
        </w:rPr>
        <w:t xml:space="preserve"> </w:t>
      </w:r>
      <w:r w:rsidRPr="00923A2B">
        <w:rPr>
          <w:rFonts w:ascii="Microsoft Sans Serif" w:hAnsi="Microsoft Sans Serif" w:cs="Microsoft Sans Serif"/>
          <w:color w:val="FFFFFF" w:themeColor="background1"/>
          <w:sz w:val="28"/>
          <w:cs/>
        </w:rPr>
        <w:t>ไม่ว่าจะเป็นการมีเพศสัมพันธ์ก่อนวัยอันควร</w:t>
      </w:r>
      <w:r w:rsidRPr="00923A2B">
        <w:rPr>
          <w:rFonts w:ascii="Microsoft Sans Serif" w:hAnsi="Microsoft Sans Serif" w:cs="Microsoft Sans Serif"/>
          <w:color w:val="FFFFFF" w:themeColor="background1"/>
          <w:sz w:val="28"/>
        </w:rPr>
        <w:t xml:space="preserve"> </w:t>
      </w:r>
      <w:r w:rsidRPr="00923A2B">
        <w:rPr>
          <w:rFonts w:ascii="Microsoft Sans Serif" w:hAnsi="Microsoft Sans Serif" w:cs="Microsoft Sans Serif"/>
          <w:color w:val="FFFFFF" w:themeColor="background1"/>
          <w:sz w:val="28"/>
          <w:cs/>
        </w:rPr>
        <w:t>หรือการมีเพศสัมพันธ์ที่ไม่ปลอดภัยและไม่พร้อม พฤติกรรมเสพยาเสพติด เหล้า บุหรี่</w:t>
      </w:r>
      <w:r w:rsidRPr="00923A2B">
        <w:rPr>
          <w:rFonts w:ascii="Microsoft Sans Serif" w:hAnsi="Microsoft Sans Serif" w:cs="Microsoft Sans Serif"/>
          <w:color w:val="FFFFFF" w:themeColor="background1"/>
          <w:sz w:val="28"/>
        </w:rPr>
        <w:t xml:space="preserve"> </w:t>
      </w:r>
      <w:r w:rsidRPr="00923A2B">
        <w:rPr>
          <w:rFonts w:ascii="Microsoft Sans Serif" w:hAnsi="Microsoft Sans Serif" w:cs="Microsoft Sans Serif"/>
          <w:color w:val="FFFFFF" w:themeColor="background1"/>
          <w:sz w:val="28"/>
          <w:cs/>
        </w:rPr>
        <w:t>อินเตอร์เน็ต เกม หรือแชท พฤติกรรมบริโภคนิยม พฤติกรรมในการขับรถประมาท</w:t>
      </w:r>
      <w:r w:rsidRPr="00923A2B">
        <w:rPr>
          <w:rFonts w:ascii="Microsoft Sans Serif" w:hAnsi="Microsoft Sans Serif" w:cs="Microsoft Sans Serif"/>
          <w:color w:val="FFFFFF" w:themeColor="background1"/>
          <w:sz w:val="28"/>
        </w:rPr>
        <w:t xml:space="preserve"> </w:t>
      </w:r>
      <w:r w:rsidRPr="00923A2B">
        <w:rPr>
          <w:rFonts w:ascii="Microsoft Sans Serif" w:hAnsi="Microsoft Sans Serif" w:cs="Microsoft Sans Serif"/>
          <w:color w:val="FFFFFF" w:themeColor="background1"/>
          <w:sz w:val="28"/>
          <w:cs/>
        </w:rPr>
        <w:t>และที่เพิ่งจะเป็นข่าวใหญ่โตไปเมื่อไม่นานอย่างการยกพวกตีกัน</w:t>
      </w:r>
      <w:r w:rsidRPr="00923A2B">
        <w:rPr>
          <w:rFonts w:ascii="Microsoft Sans Serif" w:hAnsi="Microsoft Sans Serif" w:cs="Microsoft Sans Serif"/>
          <w:color w:val="FFFFFF" w:themeColor="background1"/>
          <w:sz w:val="28"/>
        </w:rPr>
        <w:t xml:space="preserve"> </w:t>
      </w:r>
      <w:r w:rsidRPr="00923A2B">
        <w:rPr>
          <w:rFonts w:ascii="Microsoft Sans Serif" w:hAnsi="Microsoft Sans Serif" w:cs="Microsoft Sans Serif"/>
          <w:color w:val="FFFFFF" w:themeColor="background1"/>
          <w:sz w:val="28"/>
          <w:cs/>
        </w:rPr>
        <w:t>ทั้งหมดนี้เป็นเพียงบางส่วนเท่านั้นที่เกิดขึ้นกับเด็กไทย...</w:t>
      </w:r>
      <w:r w:rsidRPr="00923A2B">
        <w:rPr>
          <w:rFonts w:ascii="Microsoft Sans Serif" w:hAnsi="Microsoft Sans Serif" w:cs="Microsoft Sans Serif"/>
          <w:color w:val="FFFFFF" w:themeColor="background1"/>
          <w:sz w:val="28"/>
        </w:rPr>
        <w:t> </w:t>
      </w:r>
      <w:r>
        <w:rPr>
          <w:rFonts w:ascii="Microsoft Sans Serif" w:hAnsi="Microsoft Sans Serif" w:cs="Microsoft Sans Serif" w:hint="cs"/>
          <w:color w:val="FFFFFF" w:themeColor="background1"/>
          <w:sz w:val="28"/>
          <w:cs/>
        </w:rPr>
        <w:t xml:space="preserve"> </w:t>
      </w:r>
      <w:r w:rsidR="00B37A31" w:rsidRPr="00B37A31">
        <w:rPr>
          <w:rStyle w:val="Strong"/>
          <w:rFonts w:ascii="Microsoft Sans Serif" w:hAnsi="Microsoft Sans Serif" w:cs="Microsoft Sans Serif"/>
          <w:b w:val="0"/>
          <w:bCs w:val="0"/>
          <w:color w:val="FFFFFF" w:themeColor="background1"/>
          <w:sz w:val="28"/>
          <w:cs/>
        </w:rPr>
        <w:t>เห็นได้ว่าช่องว่างที่เกิดขึ้นจากค่าเฉลี่ยของการเริ่มมีเพศสัมพันธ์กับการแต่งงานราว</w:t>
      </w:r>
      <w:r w:rsidR="00B37A31" w:rsidRPr="00B37A31">
        <w:rPr>
          <w:rStyle w:val="Strong"/>
          <w:rFonts w:ascii="Microsoft Sans Serif" w:hAnsi="Microsoft Sans Serif" w:cs="Microsoft Sans Serif"/>
          <w:b w:val="0"/>
          <w:bCs w:val="0"/>
          <w:color w:val="FFFFFF" w:themeColor="background1"/>
          <w:sz w:val="28"/>
        </w:rPr>
        <w:t xml:space="preserve"> 8 </w:t>
      </w:r>
      <w:r w:rsidR="00B37A31" w:rsidRPr="00B37A31">
        <w:rPr>
          <w:rStyle w:val="Strong"/>
          <w:rFonts w:ascii="Microsoft Sans Serif" w:hAnsi="Microsoft Sans Serif" w:cs="Microsoft Sans Serif"/>
          <w:b w:val="0"/>
          <w:bCs w:val="0"/>
          <w:color w:val="FFFFFF" w:themeColor="background1"/>
          <w:sz w:val="28"/>
          <w:cs/>
        </w:rPr>
        <w:t>ปีนี้ สะท้อนให้เห็นพฤติกรรมเสี่ยงทางเพศสัมพันธ์มากขึ้น</w:t>
      </w:r>
      <w:r w:rsidR="00B37A31" w:rsidRPr="00B37A31">
        <w:rPr>
          <w:rStyle w:val="Strong"/>
          <w:rFonts w:ascii="Microsoft Sans Serif" w:hAnsi="Microsoft Sans Serif" w:cs="Microsoft Sans Serif" w:hint="cs"/>
          <w:b w:val="0"/>
          <w:bCs w:val="0"/>
          <w:color w:val="FFFFFF" w:themeColor="background1"/>
          <w:sz w:val="28"/>
          <w:cs/>
        </w:rPr>
        <w:t xml:space="preserve"> </w:t>
      </w:r>
      <w:r w:rsidR="00B37A31" w:rsidRPr="00B37A31">
        <w:rPr>
          <w:rStyle w:val="Strong"/>
          <w:rFonts w:ascii="Microsoft Sans Serif" w:hAnsi="Microsoft Sans Serif" w:cs="Microsoft Sans Serif"/>
          <w:b w:val="0"/>
          <w:bCs w:val="0"/>
          <w:color w:val="FFFFFF" w:themeColor="background1"/>
          <w:sz w:val="28"/>
          <w:cs/>
        </w:rPr>
        <w:t xml:space="preserve">นอกจากนี้ ยังพบว่า เด็กประมาณร้อยละ </w:t>
      </w:r>
      <w:r w:rsidR="00B37A31" w:rsidRPr="00B37A31">
        <w:rPr>
          <w:rStyle w:val="Strong"/>
          <w:rFonts w:ascii="Microsoft Sans Serif" w:hAnsi="Microsoft Sans Serif" w:cs="Microsoft Sans Serif"/>
          <w:b w:val="0"/>
          <w:bCs w:val="0"/>
          <w:color w:val="FFFFFF" w:themeColor="background1"/>
          <w:sz w:val="28"/>
        </w:rPr>
        <w:t xml:space="preserve">30 </w:t>
      </w:r>
      <w:r w:rsidR="00B37A31" w:rsidRPr="00B37A31">
        <w:rPr>
          <w:rStyle w:val="Strong"/>
          <w:rFonts w:ascii="Microsoft Sans Serif" w:hAnsi="Microsoft Sans Serif" w:cs="Microsoft Sans Serif"/>
          <w:b w:val="0"/>
          <w:bCs w:val="0"/>
          <w:color w:val="FFFFFF" w:themeColor="background1"/>
          <w:sz w:val="28"/>
          <w:cs/>
        </w:rPr>
        <w:t xml:space="preserve">มีอาการเครียดและปัญหาทางอารมณ์ และ </w:t>
      </w:r>
      <w:r w:rsidR="00B37A31" w:rsidRPr="00B37A31">
        <w:rPr>
          <w:rStyle w:val="Strong"/>
          <w:rFonts w:ascii="Microsoft Sans Serif" w:hAnsi="Microsoft Sans Serif" w:cs="Microsoft Sans Serif"/>
          <w:b w:val="0"/>
          <w:bCs w:val="0"/>
          <w:color w:val="FFFFFF" w:themeColor="background1"/>
          <w:sz w:val="28"/>
        </w:rPr>
        <w:t xml:space="preserve">37 </w:t>
      </w:r>
      <w:r w:rsidR="00B37A31" w:rsidRPr="00B37A31">
        <w:rPr>
          <w:rStyle w:val="Strong"/>
          <w:rFonts w:ascii="Microsoft Sans Serif" w:hAnsi="Microsoft Sans Serif" w:cs="Microsoft Sans Serif"/>
          <w:b w:val="0"/>
          <w:bCs w:val="0"/>
          <w:color w:val="FFFFFF" w:themeColor="background1"/>
          <w:sz w:val="28"/>
          <w:cs/>
        </w:rPr>
        <w:t>คน</w:t>
      </w:r>
      <w:r w:rsidR="00B37A31" w:rsidRPr="00B37A31">
        <w:rPr>
          <w:rStyle w:val="Strong"/>
          <w:rFonts w:ascii="Microsoft Sans Serif" w:hAnsi="Microsoft Sans Serif" w:cs="Microsoft Sans Serif"/>
          <w:b w:val="0"/>
          <w:bCs w:val="0"/>
          <w:color w:val="FFFFFF" w:themeColor="background1"/>
          <w:sz w:val="28"/>
        </w:rPr>
        <w:t xml:space="preserve"> </w:t>
      </w:r>
      <w:r w:rsidR="00B37A31" w:rsidRPr="00B37A31">
        <w:rPr>
          <w:rStyle w:val="Strong"/>
          <w:rFonts w:ascii="Microsoft Sans Serif" w:hAnsi="Microsoft Sans Serif" w:cs="Microsoft Sans Serif"/>
          <w:b w:val="0"/>
          <w:bCs w:val="0"/>
          <w:color w:val="FFFFFF" w:themeColor="background1"/>
          <w:sz w:val="28"/>
          <w:cs/>
        </w:rPr>
        <w:t>ในแสนคนพยายามฆ่าตัวตาย รวมทั้งมีพฤติกรรมก้าวร้าว</w:t>
      </w:r>
      <w:r w:rsidR="00B37A31" w:rsidRPr="00B37A31">
        <w:rPr>
          <w:rStyle w:val="Strong"/>
          <w:rFonts w:ascii="Microsoft Sans Serif" w:hAnsi="Microsoft Sans Serif" w:cs="Microsoft Sans Serif"/>
          <w:color w:val="FFFFFF" w:themeColor="background1"/>
          <w:sz w:val="28"/>
        </w:rPr>
        <w:t xml:space="preserve"> </w:t>
      </w:r>
      <w:r w:rsidR="00B37A31" w:rsidRPr="00B37A31">
        <w:rPr>
          <w:rStyle w:val="Strong"/>
          <w:rFonts w:ascii="Microsoft Sans Serif" w:hAnsi="Microsoft Sans Serif" w:cs="Microsoft Sans Serif"/>
          <w:b w:val="0"/>
          <w:bCs w:val="0"/>
          <w:color w:val="FFFFFF" w:themeColor="background1"/>
          <w:sz w:val="28"/>
          <w:cs/>
        </w:rPr>
        <w:t>แต่ที่จะขาดไม่ได้ คือ สถาบันครอบครัว</w:t>
      </w:r>
      <w:r w:rsidR="00B37A31" w:rsidRPr="00B37A31">
        <w:rPr>
          <w:rStyle w:val="Strong"/>
          <w:rFonts w:ascii="Microsoft Sans Serif" w:hAnsi="Microsoft Sans Serif" w:cs="Microsoft Sans Serif"/>
          <w:b w:val="0"/>
          <w:bCs w:val="0"/>
          <w:color w:val="FFFFFF" w:themeColor="background1"/>
          <w:sz w:val="28"/>
        </w:rPr>
        <w:t xml:space="preserve"> </w:t>
      </w:r>
      <w:r w:rsidR="00B37A31" w:rsidRPr="00B37A31">
        <w:rPr>
          <w:rStyle w:val="Strong"/>
          <w:rFonts w:ascii="Microsoft Sans Serif" w:hAnsi="Microsoft Sans Serif" w:cs="Microsoft Sans Serif"/>
          <w:b w:val="0"/>
          <w:bCs w:val="0"/>
          <w:color w:val="FFFFFF" w:themeColor="background1"/>
          <w:sz w:val="28"/>
          <w:cs/>
        </w:rPr>
        <w:t>พ่อแม่ในทุกวันนี้มีเวลาให้ครอบครัวลดลง</w:t>
      </w:r>
      <w:r w:rsidR="00B37A31" w:rsidRPr="00B37A31">
        <w:rPr>
          <w:rStyle w:val="Strong"/>
          <w:rFonts w:ascii="Microsoft Sans Serif" w:hAnsi="Microsoft Sans Serif" w:cs="Microsoft Sans Serif"/>
          <w:b w:val="0"/>
          <w:bCs w:val="0"/>
          <w:color w:val="FFFFFF" w:themeColor="background1"/>
          <w:sz w:val="28"/>
        </w:rPr>
        <w:t xml:space="preserve"> </w:t>
      </w:r>
      <w:r w:rsidR="00B37A31" w:rsidRPr="00B37A31">
        <w:rPr>
          <w:rStyle w:val="Strong"/>
          <w:rFonts w:ascii="Microsoft Sans Serif" w:hAnsi="Microsoft Sans Serif" w:cs="Microsoft Sans Serif"/>
          <w:b w:val="0"/>
          <w:bCs w:val="0"/>
          <w:color w:val="FFFFFF" w:themeColor="background1"/>
          <w:sz w:val="28"/>
          <w:cs/>
        </w:rPr>
        <w:t>การให้ความสำคัญเพื่อสร้างพลังให้แก่สถาบันครอบครัว นับตั้งแต่การวางแผนครอบครัว</w:t>
      </w:r>
      <w:r w:rsidR="00B37A31" w:rsidRPr="00B37A31">
        <w:rPr>
          <w:rStyle w:val="Strong"/>
          <w:rFonts w:ascii="Microsoft Sans Serif" w:hAnsi="Microsoft Sans Serif" w:cs="Microsoft Sans Serif"/>
          <w:b w:val="0"/>
          <w:bCs w:val="0"/>
          <w:color w:val="FFFFFF" w:themeColor="background1"/>
          <w:sz w:val="28"/>
        </w:rPr>
        <w:t xml:space="preserve"> </w:t>
      </w:r>
      <w:r w:rsidR="00B37A31" w:rsidRPr="00B37A31">
        <w:rPr>
          <w:rStyle w:val="Strong"/>
          <w:rFonts w:ascii="Microsoft Sans Serif" w:hAnsi="Microsoft Sans Serif" w:cs="Microsoft Sans Serif"/>
          <w:b w:val="0"/>
          <w:bCs w:val="0"/>
          <w:color w:val="FFFFFF" w:themeColor="background1"/>
          <w:sz w:val="28"/>
          <w:cs/>
        </w:rPr>
        <w:t>การฝึกฝนทักษะต่างๆ</w:t>
      </w:r>
      <w:r w:rsidR="00B37A31" w:rsidRPr="00B37A31">
        <w:rPr>
          <w:rFonts w:ascii="Microsoft Sans Serif" w:hAnsi="Microsoft Sans Serif" w:cs="Microsoft Sans Serif"/>
          <w:color w:val="FFFFFF" w:themeColor="background1"/>
          <w:sz w:val="28"/>
        </w:rPr>
        <w:t xml:space="preserve"> </w:t>
      </w:r>
      <w:r w:rsidR="00B37A31" w:rsidRPr="00B37A31">
        <w:rPr>
          <w:rFonts w:ascii="Microsoft Sans Serif" w:hAnsi="Microsoft Sans Serif" w:cs="Microsoft Sans Serif"/>
          <w:color w:val="FFFFFF" w:themeColor="background1"/>
          <w:sz w:val="28"/>
          <w:cs/>
        </w:rPr>
        <w:t>เช่น ทักษะในการปฏิเสธ</w:t>
      </w:r>
      <w:r w:rsidR="00B37A31" w:rsidRPr="00B37A31">
        <w:rPr>
          <w:rFonts w:ascii="Microsoft Sans Serif" w:hAnsi="Microsoft Sans Serif" w:cs="Microsoft Sans Serif"/>
          <w:color w:val="FFFFFF" w:themeColor="background1"/>
          <w:sz w:val="28"/>
        </w:rPr>
        <w:t xml:space="preserve">  </w:t>
      </w:r>
      <w:r w:rsidR="00B37A31" w:rsidRPr="00B37A31">
        <w:rPr>
          <w:rFonts w:ascii="Microsoft Sans Serif" w:hAnsi="Microsoft Sans Serif" w:cs="Microsoft Sans Serif"/>
          <w:color w:val="FFFFFF" w:themeColor="background1"/>
          <w:sz w:val="28"/>
          <w:cs/>
        </w:rPr>
        <w:t>การผิดหวังให้เป็น ความอดทน</w:t>
      </w:r>
      <w:r w:rsidR="00B37A31" w:rsidRPr="00B37A31">
        <w:rPr>
          <w:rFonts w:ascii="Microsoft Sans Serif" w:hAnsi="Microsoft Sans Serif" w:cs="Microsoft Sans Serif"/>
          <w:color w:val="FFFFFF" w:themeColor="background1"/>
          <w:sz w:val="28"/>
        </w:rPr>
        <w:t xml:space="preserve"> </w:t>
      </w:r>
      <w:r w:rsidR="00B37A31" w:rsidRPr="00B37A31">
        <w:rPr>
          <w:rFonts w:ascii="Microsoft Sans Serif" w:hAnsi="Microsoft Sans Serif" w:cs="Microsoft Sans Serif"/>
          <w:color w:val="FFFFFF" w:themeColor="background1"/>
          <w:sz w:val="28"/>
          <w:cs/>
        </w:rPr>
        <w:t>และความมีวินัย รวมถึงการให้ความสำคัญในการเลี้ยงดูลูกตั้งแต่เล็ก</w:t>
      </w:r>
      <w:r w:rsidR="00B37A31" w:rsidRPr="00B37A31">
        <w:rPr>
          <w:rFonts w:ascii="Microsoft Sans Serif" w:hAnsi="Microsoft Sans Serif" w:cs="Microsoft Sans Serif"/>
          <w:color w:val="FFFFFF" w:themeColor="background1"/>
          <w:sz w:val="28"/>
        </w:rPr>
        <w:t xml:space="preserve">  </w:t>
      </w:r>
      <w:r w:rsidR="00B37A31" w:rsidRPr="00B37A31">
        <w:rPr>
          <w:rFonts w:ascii="Microsoft Sans Serif" w:hAnsi="Microsoft Sans Serif" w:cs="Microsoft Sans Serif"/>
          <w:color w:val="FFFFFF" w:themeColor="background1"/>
          <w:sz w:val="28"/>
          <w:cs/>
        </w:rPr>
        <w:t>เพื่อสร้างภูมิคุ้มกันทางสังคมที่ดีแก่ลูก</w:t>
      </w:r>
      <w:r w:rsidR="00B37A31" w:rsidRPr="00B37A31">
        <w:rPr>
          <w:rFonts w:ascii="Microsoft Sans Serif" w:hAnsi="Microsoft Sans Serif" w:cs="Microsoft Sans Serif"/>
          <w:color w:val="FFFFFF" w:themeColor="background1"/>
          <w:sz w:val="28"/>
        </w:rPr>
        <w:t xml:space="preserve"> </w:t>
      </w:r>
      <w:r w:rsidR="00B37A31" w:rsidRPr="00B37A31">
        <w:rPr>
          <w:rFonts w:ascii="Microsoft Sans Serif" w:hAnsi="Microsoft Sans Serif" w:cs="Microsoft Sans Serif"/>
          <w:color w:val="FFFFFF" w:themeColor="background1"/>
          <w:sz w:val="28"/>
          <w:cs/>
        </w:rPr>
        <w:t>เพื่อให้เยาวชนอบอุ่นและมีความรู้สึกปลอดภัย</w:t>
      </w:r>
      <w:r w:rsidR="00B37A31" w:rsidRPr="00B37A31">
        <w:rPr>
          <w:rFonts w:ascii="Microsoft Sans Serif" w:hAnsi="Microsoft Sans Serif" w:cs="Microsoft Sans Serif"/>
          <w:color w:val="FFFFFF" w:themeColor="background1"/>
          <w:sz w:val="28"/>
        </w:rPr>
        <w:t>  </w:t>
      </w:r>
    </w:p>
    <w:p w:rsidR="00B37A31" w:rsidRDefault="00B37A31" w:rsidP="00923A2B">
      <w:pPr>
        <w:rPr>
          <w:rFonts w:ascii="Microsoft Sans Serif" w:hAnsi="Microsoft Sans Serif" w:cs="Microsoft Sans Serif"/>
          <w:color w:val="FFFFFF" w:themeColor="background1"/>
          <w:sz w:val="28"/>
        </w:rPr>
      </w:pPr>
      <w:r>
        <w:rPr>
          <w:rFonts w:ascii="Microsoft Sans Serif" w:hAnsi="Microsoft Sans Serif" w:cs="Microsoft Sans Serif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3810000" cy="2524125"/>
            <wp:effectExtent l="19050" t="0" r="0" b="0"/>
            <wp:docPr id="16" name="Picture 16" descr="http://icare.kapook.com/cmsfile/imgbank/Suicide/News_071210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care.kapook.com/cmsfile/imgbank/Suicide/News_071210_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7A31">
        <w:rPr>
          <w:rFonts w:ascii="Microsoft Sans Serif" w:hAnsi="Microsoft Sans Serif" w:cs="Microsoft Sans Serif"/>
          <w:color w:val="FFFFFF" w:themeColor="background1"/>
          <w:sz w:val="36"/>
          <w:szCs w:val="36"/>
          <w:u w:val="single" w:color="FFFFFF" w:themeColor="background1"/>
          <w:cs/>
        </w:rPr>
        <w:t>จิตแพทย์แนะผู้ปกครองสอนลูกรู้จักผิดหวัง</w:t>
      </w:r>
      <w:r>
        <w:rPr>
          <w:rFonts w:ascii="Microsoft Sans Serif" w:hAnsi="Microsoft Sans Serif" w:cs="Microsoft Sans Serif" w:hint="cs"/>
          <w:color w:val="FFFFFF" w:themeColor="background1"/>
          <w:u w:val="single" w:color="FFFFFF" w:themeColor="background1"/>
          <w:cs/>
        </w:rPr>
        <w:t xml:space="preserve"> </w:t>
      </w:r>
      <w:r w:rsidRPr="00B37A31">
        <w:rPr>
          <w:rFonts w:ascii="Microsoft Sans Serif" w:hAnsi="Microsoft Sans Serif" w:cs="Microsoft Sans Serif"/>
          <w:color w:val="FFFFFF" w:themeColor="background1"/>
          <w:cs/>
        </w:rPr>
        <w:t>ข่าววัยรุ่นน้อยใจแฟนฆ่าตัวตายต่อหน้าแฟนหนุ่มผ่านห้องแคมฟรอก เมื่อวานที่ผ่านมาว่า การกระทำของวัยรุ่นดังกล่าวนั้น เป็นพื้นฐานของแต่ละบุคคลที่มีความในใจ โดยไม่เกี่ยวข้องว่า จะต้องเป็นเรื่องความรักซึ่งเรื่องที่ผู้ตายมีความในใจที่พบประสบมา ก่อนที่จะเกิดเหตุเป็นสิ่งสะสม ที่เมื่อถึงจุดกดดันสูงสุด ก็มักจะก่อเหตุ แต่ลักษณะการฆ่าตัวตายนั้นเป็นลักษณะที่ลังเล และก่อเหตุให้บุคคลอื่นรู้เห็นว่าจะมีการฆ่าตัวตาย และต้องการความช่วยเหลือต่างๆ แต่เมื่อมีคนมาช่วยไม่ทัน ก็จะถึงแก่ชีวิต ซึ่งปัจจุบันสังคมไทยต้องกลับมาใส่ใจบุตรหลานมากขึ้น คอยดูแลในส่วนของอารมณ์ การเอาแต่ใจตนเอง โดยสังเกตพฤติกรรม และต้องเข้าถึงความอบอุ่น และเมื่อเกิดปัญหาต้องรีบเข้าไปแก้ไข โดยเฉพาะเรื่องเอาแต่ใจตนเอง และเมื่อปล่อยทิ้งไว้จะเป็นปัญหาเรื้อรัง ที่ยากจะแก้ไข และจะเกิดปัญหาการฆ่าตัวตายตามมา</w:t>
      </w:r>
      <w:r>
        <w:rPr>
          <w:rFonts w:ascii="Microsoft Sans Serif" w:hAnsi="Microsoft Sans Serif" w:cs="Microsoft Sans Serif" w:hint="cs"/>
          <w:color w:val="FFFFFF" w:themeColor="background1"/>
          <w:cs/>
        </w:rPr>
        <w:t xml:space="preserve"> </w:t>
      </w:r>
      <w:r w:rsidRPr="00B37A31">
        <w:rPr>
          <w:rFonts w:ascii="Microsoft Sans Serif" w:hAnsi="Microsoft Sans Serif" w:cs="Microsoft Sans Serif"/>
          <w:color w:val="FFFFFF" w:themeColor="background1"/>
          <w:sz w:val="28"/>
          <w:cs/>
        </w:rPr>
        <w:t xml:space="preserve">สิ่งที่ครอบครัวควรดูแลให้บุตรหลานรู้จักคำว่า ผิดหวัง ไม่ว่าจะเรื่องใด และวิธีในการดูแลตนเอง เมื่อผิดหวัง และอารมณ์ร้อน ซึ่ง </w:t>
      </w:r>
      <w:r w:rsidRPr="00B37A31">
        <w:rPr>
          <w:rFonts w:ascii="Microsoft Sans Serif" w:hAnsi="Microsoft Sans Serif" w:cs="Microsoft Sans Serif"/>
          <w:color w:val="FFFFFF" w:themeColor="background1"/>
          <w:sz w:val="28"/>
        </w:rPr>
        <w:t>2</w:t>
      </w:r>
      <w:r w:rsidRPr="00B37A31">
        <w:rPr>
          <w:rFonts w:ascii="Microsoft Sans Serif" w:hAnsi="Microsoft Sans Serif" w:cs="Microsoft Sans Serif"/>
          <w:color w:val="FFFFFF" w:themeColor="background1"/>
          <w:sz w:val="28"/>
          <w:cs/>
        </w:rPr>
        <w:t xml:space="preserve"> เรื่องดังกล่าว หากมีสติดูแลควบคุมตนเองได้ก็จะผ่านพ้นปัญหาที่เข้ามาได้ ไม่จบชีวิตลง</w:t>
      </w:r>
    </w:p>
    <w:p w:rsidR="00B37A31" w:rsidRDefault="00B37A31" w:rsidP="00923A2B">
      <w:pPr>
        <w:rPr>
          <w:rStyle w:val="Strong"/>
          <w:rFonts w:ascii="Microsoft Sans Serif" w:hAnsi="Microsoft Sans Serif" w:cs="Microsoft Sans Serif"/>
          <w:b w:val="0"/>
          <w:bCs w:val="0"/>
          <w:color w:val="FFFFFF" w:themeColor="background1"/>
          <w:sz w:val="32"/>
          <w:szCs w:val="32"/>
          <w:u w:val="single" w:color="FFFFFF" w:themeColor="background1"/>
        </w:rPr>
      </w:pPr>
      <w:r>
        <w:rPr>
          <w:rFonts w:ascii="Microsoft Sans Serif" w:hAnsi="Microsoft Sans Serif" w:cs="Microsoft Sans Serif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2857500" cy="3867150"/>
            <wp:effectExtent l="19050" t="0" r="0" b="0"/>
            <wp:docPr id="19" name="Picture 19" descr="http://icare.kapook.com/cmsfile/imgbank/Other/a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care.kapook.com/cmsfile/imgbank/Other/agirl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7A31">
        <w:rPr>
          <w:rStyle w:val="Strong"/>
          <w:rFonts w:ascii="Microsoft Sans Serif" w:hAnsi="Microsoft Sans Serif" w:cs="Microsoft Sans Serif"/>
          <w:b w:val="0"/>
          <w:bCs w:val="0"/>
          <w:color w:val="FFFFFF" w:themeColor="background1"/>
          <w:sz w:val="32"/>
          <w:szCs w:val="32"/>
          <w:u w:val="single" w:color="FFFFFF" w:themeColor="background1"/>
          <w:cs/>
        </w:rPr>
        <w:t>ปัญหาเด็ก ๆ</w:t>
      </w:r>
      <w:r w:rsidRPr="00B37A31">
        <w:rPr>
          <w:rStyle w:val="Strong"/>
          <w:rFonts w:ascii="Microsoft Sans Serif" w:hAnsi="Microsoft Sans Serif" w:cs="Microsoft Sans Serif"/>
          <w:b w:val="0"/>
          <w:bCs w:val="0"/>
          <w:color w:val="FFFFFF" w:themeColor="background1"/>
          <w:sz w:val="32"/>
          <w:szCs w:val="32"/>
          <w:u w:val="single" w:color="FFFFFF" w:themeColor="background1"/>
        </w:rPr>
        <w:t xml:space="preserve">  </w:t>
      </w:r>
      <w:r w:rsidRPr="00B37A31">
        <w:rPr>
          <w:rStyle w:val="Strong"/>
          <w:rFonts w:ascii="Microsoft Sans Serif" w:hAnsi="Microsoft Sans Serif" w:cs="Microsoft Sans Serif"/>
          <w:b w:val="0"/>
          <w:bCs w:val="0"/>
          <w:color w:val="FFFFFF" w:themeColor="background1"/>
          <w:sz w:val="32"/>
          <w:szCs w:val="32"/>
          <w:u w:val="single" w:color="FFFFFF" w:themeColor="background1"/>
          <w:cs/>
        </w:rPr>
        <w:t xml:space="preserve">แค่เรื่องเล็ก ๆ จริงหรือ </w:t>
      </w:r>
      <w:r w:rsidRPr="00B37A31">
        <w:rPr>
          <w:rStyle w:val="Strong"/>
          <w:rFonts w:ascii="Microsoft Sans Serif" w:hAnsi="Microsoft Sans Serif" w:cs="Microsoft Sans Serif"/>
          <w:b w:val="0"/>
          <w:bCs w:val="0"/>
          <w:color w:val="FFFFFF" w:themeColor="background1"/>
          <w:sz w:val="32"/>
          <w:szCs w:val="32"/>
          <w:u w:val="single" w:color="FFFFFF" w:themeColor="background1"/>
        </w:rPr>
        <w:t>?</w:t>
      </w:r>
    </w:p>
    <w:p w:rsidR="00B37A31" w:rsidRDefault="00B37A31" w:rsidP="00923A2B">
      <w:pPr>
        <w:rPr>
          <w:rFonts w:ascii="Microsoft Sans Serif" w:hAnsi="Microsoft Sans Serif" w:cs="Microsoft Sans Serif"/>
          <w:color w:val="FFFFFF" w:themeColor="background1"/>
          <w:sz w:val="28"/>
        </w:rPr>
      </w:pPr>
      <w:r w:rsidRPr="00B37A31">
        <w:rPr>
          <w:rStyle w:val="Strong"/>
          <w:rFonts w:ascii="Microsoft Sans Serif" w:hAnsi="Microsoft Sans Serif" w:cs="Microsoft Sans Serif"/>
          <w:color w:val="FFFFFF" w:themeColor="background1"/>
          <w:sz w:val="28"/>
          <w:u w:val="single" w:color="FFFFFF" w:themeColor="background1"/>
          <w:cs/>
        </w:rPr>
        <w:t>กายกับใจ</w:t>
      </w:r>
      <w:r w:rsidRPr="00B37A31">
        <w:rPr>
          <w:rFonts w:ascii="Microsoft Sans Serif" w:hAnsi="Microsoft Sans Serif" w:cs="Microsoft Sans Serif"/>
          <w:color w:val="FFFFFF" w:themeColor="background1"/>
          <w:sz w:val="28"/>
          <w:u w:val="single" w:color="FFFFFF" w:themeColor="background1"/>
        </w:rPr>
        <w:t xml:space="preserve"> </w:t>
      </w:r>
      <w:r w:rsidRPr="00B37A31">
        <w:rPr>
          <w:rFonts w:ascii="Microsoft Sans Serif" w:hAnsi="Microsoft Sans Serif" w:cs="Microsoft Sans Serif"/>
          <w:color w:val="FFFFFF" w:themeColor="background1"/>
          <w:sz w:val="28"/>
          <w:u w:val="single" w:color="FFFFFF" w:themeColor="background1"/>
        </w:rPr>
        <w:br/>
      </w:r>
      <w:r w:rsidRPr="00B37A31">
        <w:rPr>
          <w:rFonts w:ascii="Microsoft Sans Serif" w:hAnsi="Microsoft Sans Serif" w:cs="Microsoft Sans Serif"/>
          <w:color w:val="FFFFFF" w:themeColor="background1"/>
          <w:sz w:val="28"/>
        </w:rPr>
        <w:br/>
        <w:t xml:space="preserve">          </w:t>
      </w:r>
      <w:r w:rsidRPr="00B37A31">
        <w:rPr>
          <w:rFonts w:ascii="Microsoft Sans Serif" w:hAnsi="Microsoft Sans Serif" w:cs="Microsoft Sans Serif"/>
          <w:color w:val="FFFFFF" w:themeColor="background1"/>
          <w:sz w:val="28"/>
          <w:cs/>
        </w:rPr>
        <w:t>ความรู้ทางกุมารเวชศาสตร์ได้เจริญขึ้นมาก และคงจะมากขึ้นตามลำดับในวันข้างหน้า</w:t>
      </w:r>
      <w:r w:rsidRPr="00B37A31">
        <w:rPr>
          <w:rFonts w:ascii="Microsoft Sans Serif" w:hAnsi="Microsoft Sans Serif" w:cs="Microsoft Sans Serif"/>
          <w:color w:val="FFFFFF" w:themeColor="background1"/>
          <w:sz w:val="28"/>
        </w:rPr>
        <w:t xml:space="preserve"> </w:t>
      </w:r>
      <w:r w:rsidRPr="00B37A31">
        <w:rPr>
          <w:rFonts w:ascii="Microsoft Sans Serif" w:hAnsi="Microsoft Sans Serif" w:cs="Microsoft Sans Serif"/>
          <w:color w:val="FFFFFF" w:themeColor="background1"/>
          <w:sz w:val="28"/>
          <w:cs/>
        </w:rPr>
        <w:t>สุขภาพกายของเด็กไทยก็ได้รับการดูแลดีขึ้นตามไปด้วย จากความสามารถของกุมารแพทย์</w:t>
      </w:r>
      <w:r w:rsidRPr="00B37A31">
        <w:rPr>
          <w:rFonts w:ascii="Microsoft Sans Serif" w:hAnsi="Microsoft Sans Serif" w:cs="Microsoft Sans Serif"/>
          <w:color w:val="FFFFFF" w:themeColor="background1"/>
          <w:sz w:val="28"/>
        </w:rPr>
        <w:t xml:space="preserve"> </w:t>
      </w:r>
      <w:r w:rsidRPr="00B37A31">
        <w:rPr>
          <w:rFonts w:ascii="Microsoft Sans Serif" w:hAnsi="Microsoft Sans Serif" w:cs="Microsoft Sans Serif"/>
          <w:color w:val="FFFFFF" w:themeColor="background1"/>
          <w:sz w:val="28"/>
          <w:cs/>
        </w:rPr>
        <w:t>แต่ยังมีอีกส่วนหนึ่งที่สำคัญพอๆ กับสุขภาพกาย คือ สุขภาพจิตของเด็ก</w:t>
      </w:r>
      <w:r w:rsidRPr="00B37A31">
        <w:rPr>
          <w:rFonts w:ascii="Microsoft Sans Serif" w:hAnsi="Microsoft Sans Serif" w:cs="Microsoft Sans Serif"/>
          <w:color w:val="FFFFFF" w:themeColor="background1"/>
          <w:sz w:val="28"/>
        </w:rPr>
        <w:t xml:space="preserve"> </w:t>
      </w:r>
      <w:r w:rsidRPr="00B37A31">
        <w:rPr>
          <w:rFonts w:ascii="Microsoft Sans Serif" w:hAnsi="Microsoft Sans Serif" w:cs="Microsoft Sans Serif"/>
          <w:color w:val="FFFFFF" w:themeColor="background1"/>
          <w:sz w:val="28"/>
          <w:cs/>
        </w:rPr>
        <w:t>เพราะผู้ที่สุขภาพดีควรจะดีทั้งกายและใจ</w:t>
      </w:r>
      <w:r w:rsidRPr="00B37A31">
        <w:rPr>
          <w:rFonts w:ascii="Microsoft Sans Serif" w:hAnsi="Microsoft Sans Serif" w:cs="Microsoft Sans Serif"/>
          <w:color w:val="FFFFFF" w:themeColor="background1"/>
          <w:sz w:val="28"/>
        </w:rPr>
        <w:t xml:space="preserve"> </w:t>
      </w:r>
      <w:r w:rsidRPr="00B37A31">
        <w:rPr>
          <w:rFonts w:ascii="Microsoft Sans Serif" w:hAnsi="Microsoft Sans Serif" w:cs="Microsoft Sans Serif"/>
          <w:color w:val="FFFFFF" w:themeColor="background1"/>
          <w:sz w:val="28"/>
          <w:cs/>
        </w:rPr>
        <w:t>ภาวะจิตใจที่ไม่เป็นสุขย่อมส่งผลกระทบถึงสุขภาพกายตามมา</w:t>
      </w:r>
      <w:r w:rsidRPr="00B37A31">
        <w:rPr>
          <w:rFonts w:ascii="Microsoft Sans Serif" w:hAnsi="Microsoft Sans Serif" w:cs="Microsoft Sans Serif"/>
          <w:color w:val="FFFFFF" w:themeColor="background1"/>
          <w:sz w:val="28"/>
        </w:rPr>
        <w:t xml:space="preserve"> </w:t>
      </w:r>
      <w:r w:rsidRPr="00B37A31">
        <w:rPr>
          <w:rFonts w:ascii="Microsoft Sans Serif" w:hAnsi="Microsoft Sans Serif" w:cs="Microsoft Sans Serif"/>
          <w:color w:val="FFFFFF" w:themeColor="background1"/>
          <w:sz w:val="28"/>
          <w:cs/>
        </w:rPr>
        <w:t>ถ้าเด็กได้รับแต่สิ่งจำเป็นสำหรับร่างกายอย่างครบบริบูรณ์ แต่ขาดสิ่งจำเป็น</w:t>
      </w:r>
      <w:r>
        <w:rPr>
          <w:rFonts w:ascii="Microsoft Sans Serif" w:hAnsi="Microsoft Sans Serif" w:cs="Microsoft Sans Serif"/>
          <w:color w:val="FFFFFF" w:themeColor="background1"/>
          <w:sz w:val="28"/>
        </w:rPr>
        <w:t xml:space="preserve"> </w:t>
      </w:r>
      <w:r>
        <w:rPr>
          <w:rFonts w:ascii="Microsoft Sans Serif" w:hAnsi="Microsoft Sans Serif" w:cs="Microsoft Sans Serif"/>
          <w:color w:val="FFFFFF" w:themeColor="background1"/>
          <w:sz w:val="28"/>
        </w:rPr>
        <w:br/>
      </w:r>
      <w:r>
        <w:rPr>
          <w:rFonts w:ascii="Microsoft Sans Serif" w:hAnsi="Microsoft Sans Serif" w:cs="Microsoft Sans Serif" w:hint="cs"/>
          <w:color w:val="FFFFFF" w:themeColor="background1"/>
          <w:sz w:val="28"/>
          <w:cs/>
        </w:rPr>
        <w:t xml:space="preserve">      </w:t>
      </w:r>
      <w:r w:rsidRPr="00B37A31">
        <w:rPr>
          <w:rFonts w:ascii="Microsoft Sans Serif" w:hAnsi="Microsoft Sans Serif" w:cs="Microsoft Sans Serif"/>
          <w:color w:val="FFFFFF" w:themeColor="background1"/>
          <w:sz w:val="28"/>
        </w:rPr>
        <w:t xml:space="preserve"> </w:t>
      </w:r>
      <w:r w:rsidRPr="00B37A31">
        <w:rPr>
          <w:rFonts w:ascii="Microsoft Sans Serif" w:hAnsi="Microsoft Sans Serif" w:cs="Microsoft Sans Serif"/>
          <w:color w:val="FFFFFF" w:themeColor="background1"/>
          <w:sz w:val="28"/>
          <w:cs/>
        </w:rPr>
        <w:t>สำหรับจิตใจ เราก็อาจได้เด็กที่รูปร่างแข็งแรง</w:t>
      </w:r>
      <w:r w:rsidRPr="00B37A31">
        <w:rPr>
          <w:rFonts w:ascii="Microsoft Sans Serif" w:hAnsi="Microsoft Sans Serif" w:cs="Microsoft Sans Serif"/>
          <w:color w:val="FFFFFF" w:themeColor="background1"/>
          <w:sz w:val="28"/>
        </w:rPr>
        <w:t xml:space="preserve"> </w:t>
      </w:r>
      <w:r w:rsidRPr="00B37A31">
        <w:rPr>
          <w:rFonts w:ascii="Microsoft Sans Serif" w:hAnsi="Microsoft Sans Serif" w:cs="Microsoft Sans Serif"/>
          <w:color w:val="FFFFFF" w:themeColor="background1"/>
          <w:sz w:val="28"/>
          <w:cs/>
        </w:rPr>
        <w:t>สูงใหญ่ตามเกณฑ์มาตรฐานทุกประการ แต่อาจมีท่าทางไม่เป็นสุข หงอยเหงา</w:t>
      </w:r>
      <w:r w:rsidRPr="00B37A31">
        <w:rPr>
          <w:rFonts w:ascii="Microsoft Sans Serif" w:hAnsi="Microsoft Sans Serif" w:cs="Microsoft Sans Serif"/>
          <w:color w:val="FFFFFF" w:themeColor="background1"/>
          <w:sz w:val="28"/>
        </w:rPr>
        <w:t xml:space="preserve"> </w:t>
      </w:r>
      <w:r w:rsidRPr="00B37A31">
        <w:rPr>
          <w:rFonts w:ascii="Microsoft Sans Serif" w:hAnsi="Microsoft Sans Serif" w:cs="Microsoft Sans Serif"/>
          <w:color w:val="FFFFFF" w:themeColor="background1"/>
          <w:sz w:val="28"/>
          <w:cs/>
        </w:rPr>
        <w:t>ไม่ร่าเริงแจ่มใส เซื่องซึม หรือมีพฤติกรรรมก้าวร้าว ชอบทำลาย</w:t>
      </w:r>
      <w:r w:rsidRPr="00B37A31">
        <w:rPr>
          <w:rFonts w:ascii="Microsoft Sans Serif" w:hAnsi="Microsoft Sans Serif" w:cs="Microsoft Sans Serif"/>
          <w:color w:val="FFFFFF" w:themeColor="background1"/>
          <w:sz w:val="28"/>
        </w:rPr>
        <w:t xml:space="preserve"> </w:t>
      </w:r>
      <w:r w:rsidRPr="00B37A31">
        <w:rPr>
          <w:rFonts w:ascii="Microsoft Sans Serif" w:hAnsi="Microsoft Sans Serif" w:cs="Microsoft Sans Serif"/>
          <w:color w:val="FFFFFF" w:themeColor="background1"/>
          <w:sz w:val="28"/>
          <w:cs/>
        </w:rPr>
        <w:t>หรือไม่สามารถรับผิดชอบได้ตามวัย</w:t>
      </w:r>
      <w:r w:rsidRPr="00B37A31">
        <w:rPr>
          <w:rFonts w:ascii="Microsoft Sans Serif" w:hAnsi="Microsoft Sans Serif" w:cs="Microsoft Sans Serif"/>
          <w:color w:val="FFFFFF" w:themeColor="background1"/>
          <w:sz w:val="28"/>
        </w:rPr>
        <w:t xml:space="preserve"> </w:t>
      </w:r>
      <w:r>
        <w:rPr>
          <w:rFonts w:ascii="Microsoft Sans Serif" w:hAnsi="Microsoft Sans Serif" w:cs="Microsoft Sans Serif" w:hint="cs"/>
          <w:color w:val="FFFFFF" w:themeColor="background1"/>
          <w:sz w:val="28"/>
          <w:cs/>
        </w:rPr>
        <w:t xml:space="preserve"> </w:t>
      </w:r>
    </w:p>
    <w:p w:rsidR="00B37A31" w:rsidRDefault="00B37A31" w:rsidP="00923A2B">
      <w:pPr>
        <w:rPr>
          <w:rFonts w:ascii="Microsoft Sans Serif" w:hAnsi="Microsoft Sans Serif" w:cs="Microsoft Sans Serif"/>
          <w:color w:val="FFFFFF" w:themeColor="background1"/>
          <w:sz w:val="28"/>
        </w:rPr>
      </w:pPr>
      <w:r w:rsidRPr="00B37A31">
        <w:rPr>
          <w:rStyle w:val="Strong"/>
          <w:rFonts w:ascii="Microsoft Sans Serif" w:hAnsi="Microsoft Sans Serif" w:cs="Microsoft Sans Serif"/>
          <w:color w:val="FFFFFF" w:themeColor="background1"/>
          <w:sz w:val="28"/>
          <w:u w:val="single" w:color="FFFFFF" w:themeColor="background1"/>
          <w:cs/>
        </w:rPr>
        <w:t>เมื่อไรที่ควรพาเด็กมาปรึกษาจิตแพทย์เด็ก</w:t>
      </w:r>
      <w:r w:rsidRPr="00B37A31">
        <w:rPr>
          <w:rStyle w:val="Strong"/>
          <w:rFonts w:ascii="Microsoft Sans Serif" w:hAnsi="Microsoft Sans Serif" w:cs="Microsoft Sans Serif"/>
          <w:color w:val="FFFFFF" w:themeColor="background1"/>
          <w:sz w:val="28"/>
          <w:u w:val="single" w:color="FFFFFF" w:themeColor="background1"/>
        </w:rPr>
        <w:t xml:space="preserve"> </w:t>
      </w:r>
      <w:r w:rsidRPr="00B37A31">
        <w:rPr>
          <w:rFonts w:ascii="Microsoft Sans Serif" w:hAnsi="Microsoft Sans Serif" w:cs="Microsoft Sans Serif"/>
          <w:b/>
          <w:bCs/>
          <w:color w:val="FFFFFF" w:themeColor="background1"/>
          <w:sz w:val="28"/>
          <w:u w:val="single" w:color="FFFFFF" w:themeColor="background1"/>
        </w:rPr>
        <w:br/>
      </w:r>
      <w:r w:rsidRPr="00B37A31">
        <w:rPr>
          <w:rFonts w:ascii="Microsoft Sans Serif" w:hAnsi="Microsoft Sans Serif" w:cs="Microsoft Sans Serif" w:hint="cs"/>
          <w:color w:val="FFFFFF" w:themeColor="background1"/>
          <w:sz w:val="28"/>
          <w:cs/>
        </w:rPr>
        <w:t xml:space="preserve">           </w:t>
      </w:r>
      <w:r w:rsidRPr="00B37A31">
        <w:rPr>
          <w:rFonts w:ascii="Microsoft Sans Serif" w:hAnsi="Microsoft Sans Serif" w:cs="Microsoft Sans Serif"/>
          <w:color w:val="FFFFFF" w:themeColor="background1"/>
          <w:sz w:val="28"/>
        </w:rPr>
        <w:t xml:space="preserve"> </w:t>
      </w:r>
      <w:r w:rsidRPr="00B37A31">
        <w:rPr>
          <w:rFonts w:ascii="Microsoft Sans Serif" w:hAnsi="Microsoft Sans Serif" w:cs="Microsoft Sans Serif"/>
          <w:color w:val="FFFFFF" w:themeColor="background1"/>
          <w:sz w:val="28"/>
          <w:cs/>
        </w:rPr>
        <w:t>ผู้ปกครองมักเป็นคนแรกที่มองเห็นปัญหาทางพฤติกรรมหรืออารมณ์ของเด็ก</w:t>
      </w:r>
      <w:r w:rsidRPr="00B37A31">
        <w:rPr>
          <w:rFonts w:ascii="Microsoft Sans Serif" w:hAnsi="Microsoft Sans Serif" w:cs="Microsoft Sans Serif"/>
          <w:color w:val="FFFFFF" w:themeColor="background1"/>
          <w:sz w:val="28"/>
        </w:rPr>
        <w:t xml:space="preserve"> </w:t>
      </w:r>
      <w:r w:rsidRPr="00B37A31">
        <w:rPr>
          <w:rFonts w:ascii="Microsoft Sans Serif" w:hAnsi="Microsoft Sans Serif" w:cs="Microsoft Sans Serif"/>
          <w:color w:val="FFFFFF" w:themeColor="background1"/>
          <w:sz w:val="28"/>
          <w:cs/>
        </w:rPr>
        <w:t>และจากการที่ผู้ปกครองเป็นห่วงมากขึ้น ร่วมกับการที่บุคคลภายนอก เช่น ครู</w:t>
      </w:r>
      <w:r w:rsidRPr="00B37A31">
        <w:rPr>
          <w:rFonts w:ascii="Microsoft Sans Serif" w:hAnsi="Microsoft Sans Serif" w:cs="Microsoft Sans Serif"/>
          <w:color w:val="FFFFFF" w:themeColor="background1"/>
          <w:sz w:val="28"/>
        </w:rPr>
        <w:t xml:space="preserve"> </w:t>
      </w:r>
      <w:r w:rsidRPr="00B37A31">
        <w:rPr>
          <w:rFonts w:ascii="Microsoft Sans Serif" w:hAnsi="Microsoft Sans Serif" w:cs="Microsoft Sans Serif"/>
          <w:color w:val="FFFFFF" w:themeColor="background1"/>
          <w:sz w:val="28"/>
          <w:cs/>
        </w:rPr>
        <w:t>เริ่มตั้งข้อสังเกต</w:t>
      </w:r>
      <w:r w:rsidRPr="00B37A31">
        <w:rPr>
          <w:rFonts w:ascii="Microsoft Sans Serif" w:hAnsi="Microsoft Sans Serif" w:cs="Microsoft Sans Serif"/>
          <w:color w:val="FFFFFF" w:themeColor="background1"/>
          <w:sz w:val="28"/>
        </w:rPr>
        <w:t xml:space="preserve"> </w:t>
      </w:r>
      <w:r w:rsidRPr="00B37A31">
        <w:rPr>
          <w:rFonts w:ascii="Microsoft Sans Serif" w:hAnsi="Microsoft Sans Serif" w:cs="Microsoft Sans Serif"/>
          <w:color w:val="FFFFFF" w:themeColor="background1"/>
          <w:sz w:val="28"/>
          <w:cs/>
        </w:rPr>
        <w:t>ทำให้ผู้ปกครองเริ่มคิดว่าเด็กน่าจะได้รับประโยชน์จากการมาพบแพทย์</w:t>
      </w:r>
      <w:r w:rsidRPr="00B37A31">
        <w:rPr>
          <w:rFonts w:ascii="Microsoft Sans Serif" w:hAnsi="Microsoft Sans Serif" w:cs="Microsoft Sans Serif"/>
          <w:color w:val="FFFFFF" w:themeColor="background1"/>
          <w:sz w:val="28"/>
        </w:rPr>
        <w:t> </w:t>
      </w:r>
    </w:p>
    <w:p w:rsidR="00330383" w:rsidRDefault="00330383" w:rsidP="00923A2B">
      <w:pPr>
        <w:rPr>
          <w:rFonts w:ascii="Microsoft Sans Serif" w:hAnsi="Microsoft Sans Serif" w:cs="Microsoft Sans Serif"/>
          <w:color w:val="FFFFFF" w:themeColor="background1"/>
          <w:sz w:val="28"/>
        </w:rPr>
      </w:pPr>
      <w:r w:rsidRPr="00330383">
        <w:rPr>
          <w:rStyle w:val="Strong"/>
          <w:rFonts w:ascii="Microsoft Sans Serif" w:hAnsi="Microsoft Sans Serif" w:cs="Microsoft Sans Serif"/>
          <w:color w:val="000000"/>
          <w:sz w:val="32"/>
          <w:szCs w:val="32"/>
          <w:shd w:val="clear" w:color="auto" w:fill="FEDCBA"/>
          <w:cs/>
        </w:rPr>
        <w:t>เด็กโตและวัยรุ่น</w:t>
      </w:r>
      <w:r>
        <w:rPr>
          <w:rStyle w:val="Strong"/>
          <w:rFonts w:ascii="Microsoft Sans Serif" w:hAnsi="Microsoft Sans Serif" w:cs="Microsoft Sans Serif" w:hint="cs"/>
          <w:color w:val="000000"/>
          <w:sz w:val="32"/>
          <w:szCs w:val="32"/>
          <w:shd w:val="clear" w:color="auto" w:fill="FEDCBA"/>
          <w:cs/>
        </w:rPr>
        <w:t xml:space="preserve"> </w:t>
      </w:r>
      <w:r>
        <w:rPr>
          <w:rFonts w:ascii="Microsoft Sans Serif" w:hAnsi="Microsoft Sans Serif" w:cs="Microsoft Sans Serif"/>
          <w:color w:val="000000"/>
          <w:sz w:val="20"/>
          <w:szCs w:val="20"/>
        </w:rPr>
        <w:t>         </w:t>
      </w:r>
      <w:r w:rsidRPr="00330383">
        <w:rPr>
          <w:rFonts w:ascii="Microsoft Sans Serif" w:hAnsi="Microsoft Sans Serif" w:cs="Microsoft Sans Serif"/>
          <w:color w:val="FFFFFF" w:themeColor="background1"/>
          <w:sz w:val="28"/>
        </w:rPr>
        <w:t xml:space="preserve"> </w:t>
      </w:r>
    </w:p>
    <w:p w:rsidR="00330383" w:rsidRDefault="00330383" w:rsidP="00923A2B">
      <w:pPr>
        <w:rPr>
          <w:rFonts w:ascii="Microsoft Sans Serif" w:hAnsi="Microsoft Sans Serif" w:cs="Microsoft Sans Serif"/>
          <w:color w:val="FFFFFF" w:themeColor="background1"/>
          <w:sz w:val="28"/>
        </w:rPr>
      </w:pPr>
      <w:r w:rsidRPr="00330383">
        <w:rPr>
          <w:rFonts w:ascii="Microsoft Sans Serif" w:hAnsi="Microsoft Sans Serif" w:cs="Microsoft Sans Serif"/>
          <w:color w:val="FFFFFF" w:themeColor="background1"/>
          <w:sz w:val="28"/>
        </w:rPr>
        <w:lastRenderedPageBreak/>
        <w:t xml:space="preserve">• </w:t>
      </w:r>
      <w:r w:rsidRPr="00330383">
        <w:rPr>
          <w:rFonts w:ascii="Microsoft Sans Serif" w:hAnsi="Microsoft Sans Serif" w:cs="Microsoft Sans Serif"/>
          <w:color w:val="FFFFFF" w:themeColor="background1"/>
          <w:sz w:val="28"/>
          <w:cs/>
        </w:rPr>
        <w:t>มีอารมณ์ซึมเศร้า มองโลกในแง่ลบ เบื่ออาหาร นอนไม่หลับ</w:t>
      </w:r>
      <w:r w:rsidRPr="00330383">
        <w:rPr>
          <w:rFonts w:ascii="Microsoft Sans Serif" w:hAnsi="Microsoft Sans Serif" w:cs="Microsoft Sans Serif"/>
          <w:color w:val="FFFFFF" w:themeColor="background1"/>
          <w:sz w:val="28"/>
        </w:rPr>
        <w:t xml:space="preserve"> </w:t>
      </w:r>
      <w:r w:rsidRPr="00330383">
        <w:rPr>
          <w:rFonts w:ascii="Microsoft Sans Serif" w:hAnsi="Microsoft Sans Serif" w:cs="Microsoft Sans Serif"/>
          <w:color w:val="FFFFFF" w:themeColor="background1"/>
          <w:sz w:val="28"/>
          <w:cs/>
        </w:rPr>
        <w:t>คิดเรื่องตายบ่อย ๆ</w:t>
      </w:r>
      <w:r>
        <w:rPr>
          <w:rFonts w:ascii="Microsoft Sans Serif" w:hAnsi="Microsoft Sans Serif" w:cs="Microsoft Sans Serif"/>
          <w:color w:val="FFFFFF" w:themeColor="background1"/>
          <w:sz w:val="28"/>
        </w:rPr>
        <w:t xml:space="preserve"> </w:t>
      </w:r>
      <w:r>
        <w:rPr>
          <w:rFonts w:ascii="Microsoft Sans Serif" w:hAnsi="Microsoft Sans Serif" w:cs="Microsoft Sans Serif"/>
          <w:color w:val="FFFFFF" w:themeColor="background1"/>
          <w:sz w:val="28"/>
        </w:rPr>
        <w:br/>
      </w:r>
      <w:r>
        <w:rPr>
          <w:rFonts w:ascii="Microsoft Sans Serif" w:hAnsi="Microsoft Sans Serif" w:cs="Microsoft Sans Serif"/>
          <w:color w:val="FFFFFF" w:themeColor="background1"/>
          <w:sz w:val="28"/>
        </w:rPr>
        <w:br/>
      </w:r>
      <w:r w:rsidRPr="00330383">
        <w:rPr>
          <w:rFonts w:ascii="Microsoft Sans Serif" w:hAnsi="Microsoft Sans Serif" w:cs="Microsoft Sans Serif"/>
          <w:color w:val="FFFFFF" w:themeColor="background1"/>
          <w:sz w:val="28"/>
        </w:rPr>
        <w:t xml:space="preserve">• </w:t>
      </w:r>
      <w:r w:rsidRPr="00330383">
        <w:rPr>
          <w:rFonts w:ascii="Microsoft Sans Serif" w:hAnsi="Microsoft Sans Serif" w:cs="Microsoft Sans Serif"/>
          <w:color w:val="FFFFFF" w:themeColor="background1"/>
          <w:sz w:val="28"/>
          <w:cs/>
        </w:rPr>
        <w:t>อารมณ์โมโหรุนแรงอย่างควบคุมไม่ได้บ่อย ๆ</w:t>
      </w:r>
    </w:p>
    <w:p w:rsidR="00330383" w:rsidRDefault="00330383" w:rsidP="00923A2B">
      <w:pPr>
        <w:rPr>
          <w:rFonts w:ascii="Microsoft Sans Serif" w:hAnsi="Microsoft Sans Serif" w:cs="Microsoft Sans Serif"/>
          <w:color w:val="FFFFFF" w:themeColor="background1"/>
          <w:sz w:val="28"/>
        </w:rPr>
      </w:pPr>
      <w:r w:rsidRPr="00330383">
        <w:rPr>
          <w:rFonts w:ascii="Microsoft Sans Serif" w:hAnsi="Microsoft Sans Serif" w:cs="Microsoft Sans Serif"/>
          <w:color w:val="FFFFFF" w:themeColor="background1"/>
          <w:sz w:val="28"/>
        </w:rPr>
        <w:t xml:space="preserve">• </w:t>
      </w:r>
      <w:r w:rsidRPr="00330383">
        <w:rPr>
          <w:rFonts w:ascii="Microsoft Sans Serif" w:hAnsi="Microsoft Sans Serif" w:cs="Microsoft Sans Serif"/>
          <w:color w:val="FFFFFF" w:themeColor="background1"/>
          <w:sz w:val="28"/>
          <w:cs/>
        </w:rPr>
        <w:t>ผลการเรียนเปลี่ยนแปลงอย่างเห็นได้ชัด</w:t>
      </w:r>
      <w:r w:rsidRPr="00330383">
        <w:rPr>
          <w:rFonts w:ascii="Microsoft Sans Serif" w:hAnsi="Microsoft Sans Serif" w:cs="Microsoft Sans Serif"/>
          <w:color w:val="FFFFFF" w:themeColor="background1"/>
          <w:sz w:val="28"/>
        </w:rPr>
        <w:t xml:space="preserve"> </w:t>
      </w:r>
      <w:r w:rsidRPr="00330383">
        <w:rPr>
          <w:rFonts w:ascii="Microsoft Sans Serif" w:hAnsi="Microsoft Sans Serif" w:cs="Microsoft Sans Serif"/>
          <w:color w:val="FFFFFF" w:themeColor="background1"/>
          <w:sz w:val="28"/>
        </w:rPr>
        <w:br/>
      </w:r>
      <w:r>
        <w:rPr>
          <w:rFonts w:ascii="Microsoft Sans Serif" w:hAnsi="Microsoft Sans Serif" w:cs="Microsoft Sans Serif"/>
          <w:color w:val="000000"/>
          <w:sz w:val="20"/>
          <w:szCs w:val="20"/>
        </w:rPr>
        <w:br/>
      </w:r>
      <w:r w:rsidRPr="00330383">
        <w:rPr>
          <w:rFonts w:ascii="Microsoft Sans Serif" w:hAnsi="Microsoft Sans Serif" w:cs="Microsoft Sans Serif"/>
          <w:color w:val="FFFFFF" w:themeColor="background1"/>
          <w:sz w:val="28"/>
        </w:rPr>
        <w:t xml:space="preserve">• </w:t>
      </w:r>
      <w:r w:rsidRPr="00330383">
        <w:rPr>
          <w:rFonts w:ascii="Microsoft Sans Serif" w:hAnsi="Microsoft Sans Serif" w:cs="Microsoft Sans Serif"/>
          <w:color w:val="FFFFFF" w:themeColor="background1"/>
          <w:sz w:val="28"/>
          <w:cs/>
        </w:rPr>
        <w:t>ใช้สารเสพติดหรือดื่มสุรา</w:t>
      </w:r>
    </w:p>
    <w:p w:rsidR="00330383" w:rsidRPr="00330383" w:rsidRDefault="00330383" w:rsidP="00923A2B">
      <w:pPr>
        <w:rPr>
          <w:rFonts w:ascii="Microsoft Sans Serif" w:hAnsi="Microsoft Sans Serif" w:cs="Microsoft Sans Serif"/>
          <w:color w:val="FFFFFF" w:themeColor="background1"/>
          <w:sz w:val="28"/>
        </w:rPr>
      </w:pPr>
      <w:r w:rsidRPr="00330383">
        <w:rPr>
          <w:rFonts w:ascii="Microsoft Sans Serif" w:hAnsi="Microsoft Sans Serif" w:cs="Microsoft Sans Serif"/>
          <w:color w:val="FFFFFF" w:themeColor="background1"/>
          <w:sz w:val="28"/>
        </w:rPr>
        <w:t xml:space="preserve">• </w:t>
      </w:r>
      <w:r w:rsidRPr="00330383">
        <w:rPr>
          <w:rFonts w:ascii="Microsoft Sans Serif" w:hAnsi="Microsoft Sans Serif" w:cs="Microsoft Sans Serif"/>
          <w:color w:val="FFFFFF" w:themeColor="background1"/>
          <w:sz w:val="28"/>
          <w:cs/>
        </w:rPr>
        <w:t>มีการเปลี่ยนแปลงในเรื่องการนอน และ/ หรือ การกินอย่างชัดเจน</w:t>
      </w:r>
      <w:r>
        <w:rPr>
          <w:rFonts w:ascii="Microsoft Sans Serif" w:hAnsi="Microsoft Sans Serif" w:cs="Microsoft Sans Serif"/>
          <w:color w:val="FFFFFF" w:themeColor="background1"/>
          <w:sz w:val="28"/>
        </w:rPr>
        <w:t xml:space="preserve"> </w:t>
      </w:r>
      <w:r>
        <w:rPr>
          <w:rFonts w:ascii="Microsoft Sans Serif" w:hAnsi="Microsoft Sans Serif" w:cs="Microsoft Sans Serif"/>
          <w:color w:val="FFFFFF" w:themeColor="background1"/>
          <w:sz w:val="28"/>
        </w:rPr>
        <w:br/>
      </w:r>
      <w:r>
        <w:rPr>
          <w:rFonts w:ascii="Microsoft Sans Serif" w:hAnsi="Microsoft Sans Serif" w:cs="Microsoft Sans Serif"/>
          <w:color w:val="FFFFFF" w:themeColor="background1"/>
          <w:sz w:val="28"/>
        </w:rPr>
        <w:br/>
      </w:r>
      <w:r w:rsidRPr="00330383">
        <w:rPr>
          <w:rFonts w:ascii="Microsoft Sans Serif" w:hAnsi="Microsoft Sans Serif" w:cs="Microsoft Sans Serif"/>
          <w:color w:val="FFFFFF" w:themeColor="background1"/>
          <w:sz w:val="28"/>
        </w:rPr>
        <w:t xml:space="preserve">• </w:t>
      </w:r>
      <w:r w:rsidRPr="00330383">
        <w:rPr>
          <w:rFonts w:ascii="Microsoft Sans Serif" w:hAnsi="Microsoft Sans Serif" w:cs="Microsoft Sans Serif"/>
          <w:color w:val="FFFFFF" w:themeColor="background1"/>
          <w:sz w:val="28"/>
          <w:cs/>
        </w:rPr>
        <w:t>บ่นเรื่องอาการเจ็บป่วยทางกายมากมาย</w:t>
      </w:r>
    </w:p>
    <w:p w:rsidR="00330383" w:rsidRPr="00330383" w:rsidRDefault="00D67227" w:rsidP="00D67227">
      <w:pPr>
        <w:jc w:val="right"/>
        <w:rPr>
          <w:rFonts w:ascii="Microsoft Sans Serif" w:hAnsi="Microsoft Sans Serif" w:cs="Microsoft Sans Serif"/>
          <w:b/>
          <w:bCs/>
          <w:color w:val="FFFFFF" w:themeColor="background1"/>
          <w:sz w:val="32"/>
          <w:szCs w:val="32"/>
          <w:u w:val="single" w:color="FFFFFF" w:themeColor="background1"/>
        </w:rPr>
      </w:pPr>
      <w:r>
        <w:rPr>
          <w:rFonts w:ascii="Microsoft Sans Serif" w:hAnsi="Microsoft Sans Serif" w:cs="Microsoft Sans Serif"/>
          <w:b/>
          <w:bCs/>
          <w:color w:val="FFFFFF" w:themeColor="background1"/>
          <w:sz w:val="32"/>
          <w:szCs w:val="32"/>
          <w:u w:val="single" w:color="FFFFFF" w:themeColor="background1"/>
        </w:rPr>
        <w:t>D.j.TaWhan</w:t>
      </w:r>
    </w:p>
    <w:sectPr w:rsidR="00330383" w:rsidRPr="00330383" w:rsidSect="00923A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checkered" w:sz="10" w:space="24" w:color="FF0000"/>
        <w:left w:val="checkered" w:sz="10" w:space="24" w:color="FF0000"/>
        <w:bottom w:val="checkered" w:sz="10" w:space="24" w:color="FF0000"/>
        <w:right w:val="checkered" w:sz="10" w:space="24" w:color="FF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CB0" w:rsidRDefault="00E93CB0" w:rsidP="00923A2B">
      <w:pPr>
        <w:spacing w:after="0" w:line="240" w:lineRule="auto"/>
      </w:pPr>
      <w:r>
        <w:separator/>
      </w:r>
    </w:p>
  </w:endnote>
  <w:endnote w:type="continuationSeparator" w:id="1">
    <w:p w:rsidR="00E93CB0" w:rsidRDefault="00E93CB0" w:rsidP="00923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A2B" w:rsidRDefault="00923A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A2B" w:rsidRDefault="00923A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A2B" w:rsidRDefault="00923A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CB0" w:rsidRDefault="00E93CB0" w:rsidP="00923A2B">
      <w:pPr>
        <w:spacing w:after="0" w:line="240" w:lineRule="auto"/>
      </w:pPr>
      <w:r>
        <w:separator/>
      </w:r>
    </w:p>
  </w:footnote>
  <w:footnote w:type="continuationSeparator" w:id="1">
    <w:p w:rsidR="00E93CB0" w:rsidRDefault="00E93CB0" w:rsidP="00923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A2B" w:rsidRDefault="00D6744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1422" o:spid="_x0000_s2053" type="#_x0000_t136" style="position:absolute;margin-left:0;margin-top:0;width:600pt;height:153pt;rotation:315;z-index:-251654144;mso-position-horizontal:center;mso-position-horizontal-relative:margin;mso-position-vertical:center;mso-position-vertical-relative:margin" o:allowincell="f" fillcolor="white [3212]" stroked="f">
          <v:fill opacity=".5"/>
          <v:textpath style="font-family:&quot;Jokerman&quot;;font-size:105pt" string="Dj. TaWhan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A2B" w:rsidRDefault="00D6744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1423" o:spid="_x0000_s2054" type="#_x0000_t136" style="position:absolute;margin-left:0;margin-top:0;width:600pt;height:153pt;rotation:315;z-index:-251652096;mso-position-horizontal:center;mso-position-horizontal-relative:margin;mso-position-vertical:center;mso-position-vertical-relative:margin" o:allowincell="f" fillcolor="white [3212]" stroked="f">
          <v:fill opacity=".5"/>
          <v:textpath style="font-family:&quot;Jokerman&quot;;font-size:105pt" string="Dj. TaWhan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A2B" w:rsidRDefault="00D6744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1421" o:spid="_x0000_s2052" type="#_x0000_t136" style="position:absolute;margin-left:0;margin-top:0;width:600pt;height:153pt;rotation:315;z-index:-251656192;mso-position-horizontal:center;mso-position-horizontal-relative:margin;mso-position-vertical:center;mso-position-vertical-relative:margin" o:allowincell="f" fillcolor="white [3212]" stroked="f">
          <v:fill opacity=".5"/>
          <v:textpath style="font-family:&quot;Jokerman&quot;;font-size:105pt" string="Dj. TaWhan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923A2B"/>
    <w:rsid w:val="0015225F"/>
    <w:rsid w:val="00330383"/>
    <w:rsid w:val="00493C74"/>
    <w:rsid w:val="008418AD"/>
    <w:rsid w:val="00923A2B"/>
    <w:rsid w:val="009E3846"/>
    <w:rsid w:val="00B02FE5"/>
    <w:rsid w:val="00B37A31"/>
    <w:rsid w:val="00D67227"/>
    <w:rsid w:val="00D67446"/>
    <w:rsid w:val="00E9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3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3A2B"/>
  </w:style>
  <w:style w:type="paragraph" w:styleId="Footer">
    <w:name w:val="footer"/>
    <w:basedOn w:val="Normal"/>
    <w:link w:val="FooterChar"/>
    <w:uiPriority w:val="99"/>
    <w:semiHidden/>
    <w:unhideWhenUsed/>
    <w:rsid w:val="00923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3A2B"/>
  </w:style>
  <w:style w:type="paragraph" w:styleId="BalloonText">
    <w:name w:val="Balloon Text"/>
    <w:basedOn w:val="Normal"/>
    <w:link w:val="BalloonTextChar"/>
    <w:uiPriority w:val="99"/>
    <w:semiHidden/>
    <w:unhideWhenUsed/>
    <w:rsid w:val="00923A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A2B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923A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image" Target="media/image1.gif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TrueFasterUser</cp:lastModifiedBy>
  <cp:revision>3</cp:revision>
  <dcterms:created xsi:type="dcterms:W3CDTF">2010-12-25T01:51:00Z</dcterms:created>
  <dcterms:modified xsi:type="dcterms:W3CDTF">2010-12-28T06:00:00Z</dcterms:modified>
</cp:coreProperties>
</file>